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34" w:rsidRDefault="00402934" w:rsidP="00402934">
      <w:pPr>
        <w:pStyle w:val="Default"/>
      </w:pPr>
    </w:p>
    <w:p w:rsidR="00B72B73" w:rsidRDefault="00402934" w:rsidP="00F36D0F">
      <w:pPr>
        <w:spacing w:after="0"/>
        <w:rPr>
          <w:color w:val="2E5395"/>
          <w:sz w:val="24"/>
          <w:szCs w:val="24"/>
          <w:lang w:val="en-US"/>
        </w:rPr>
      </w:pPr>
      <w:r w:rsidRPr="00402934">
        <w:rPr>
          <w:sz w:val="24"/>
          <w:szCs w:val="24"/>
          <w:lang w:val="en-US"/>
        </w:rPr>
        <w:t xml:space="preserve">The </w:t>
      </w:r>
      <w:r w:rsidRPr="00402934">
        <w:rPr>
          <w:color w:val="2E5395"/>
          <w:sz w:val="24"/>
          <w:szCs w:val="24"/>
          <w:lang w:val="en-US"/>
        </w:rPr>
        <w:t>7th International Workshop on Testing Database Systems (DBTEST)</w:t>
      </w:r>
      <w:r w:rsidR="00B72B73">
        <w:rPr>
          <w:color w:val="2E5395"/>
          <w:sz w:val="24"/>
          <w:szCs w:val="24"/>
          <w:lang w:val="en-US"/>
        </w:rPr>
        <w:t xml:space="preserve"> will be held </w:t>
      </w:r>
      <w:r w:rsidR="00B72B73" w:rsidRPr="00B72B73">
        <w:rPr>
          <w:lang w:val="en-US"/>
        </w:rPr>
        <w:t xml:space="preserve">as a full-day </w:t>
      </w:r>
      <w:proofErr w:type="gramStart"/>
      <w:r w:rsidR="00B72B73" w:rsidRPr="00B72B73">
        <w:rPr>
          <w:lang w:val="en-US"/>
        </w:rPr>
        <w:t xml:space="preserve">workshop </w:t>
      </w:r>
      <w:r w:rsidR="00B72B73" w:rsidRPr="00B72B73">
        <w:rPr>
          <w:lang w:val="en-US"/>
        </w:rPr>
        <w:t xml:space="preserve"> </w:t>
      </w:r>
      <w:r w:rsidR="00B72B73">
        <w:rPr>
          <w:lang w:val="en-US"/>
        </w:rPr>
        <w:t>within</w:t>
      </w:r>
      <w:proofErr w:type="gramEnd"/>
      <w:r w:rsidR="00B72B73">
        <w:rPr>
          <w:lang w:val="en-US"/>
        </w:rPr>
        <w:t xml:space="preserve"> the arrangements of</w:t>
      </w:r>
      <w:r w:rsidR="00B72B73">
        <w:rPr>
          <w:color w:val="2E5395"/>
          <w:sz w:val="24"/>
          <w:szCs w:val="24"/>
          <w:lang w:val="en-US"/>
        </w:rPr>
        <w:t xml:space="preserve"> </w:t>
      </w:r>
    </w:p>
    <w:p w:rsidR="00402934" w:rsidRPr="00B72B73" w:rsidRDefault="00402934" w:rsidP="00F36D0F">
      <w:pPr>
        <w:spacing w:after="0"/>
        <w:rPr>
          <w:color w:val="2E5395"/>
          <w:sz w:val="24"/>
          <w:szCs w:val="24"/>
          <w:lang w:val="en-US"/>
        </w:rPr>
      </w:pPr>
      <w:r w:rsidRPr="00402934">
        <w:rPr>
          <w:rFonts w:eastAsia="Times New Roman" w:cs="Times New Roman"/>
          <w:bCs/>
          <w:kern w:val="36"/>
          <w:sz w:val="24"/>
          <w:szCs w:val="48"/>
          <w:lang w:val="en-US" w:eastAsia="de-DE"/>
        </w:rPr>
        <w:t>20</w:t>
      </w:r>
      <w:r w:rsidR="00B72B73">
        <w:rPr>
          <w:rFonts w:eastAsia="Times New Roman" w:cs="Times New Roman"/>
          <w:bCs/>
          <w:kern w:val="36"/>
          <w:sz w:val="24"/>
          <w:szCs w:val="48"/>
          <w:lang w:val="en-US" w:eastAsia="de-DE"/>
        </w:rPr>
        <w:t xml:space="preserve">18 ACM SIGMOD/PODS </w:t>
      </w:r>
      <w:r w:rsidR="00B72B73" w:rsidRPr="00B72B73">
        <w:rPr>
          <w:lang w:val="en-US"/>
        </w:rPr>
        <w:t>to be held in Houston, TX, USA, on June 10th - June 15th, 2018.</w:t>
      </w:r>
    </w:p>
    <w:p w:rsidR="00F36D0F" w:rsidRDefault="00F36D0F">
      <w:pPr>
        <w:rPr>
          <w:sz w:val="32"/>
          <w:lang w:val="en-US"/>
        </w:rPr>
      </w:pPr>
      <w:bookmarkStart w:id="0" w:name="_GoBack"/>
      <w:bookmarkEnd w:id="0"/>
    </w:p>
    <w:p w:rsidR="00A3155D" w:rsidRPr="00B72B73" w:rsidRDefault="00752095">
      <w:pPr>
        <w:rPr>
          <w:sz w:val="32"/>
          <w:lang w:val="en-US"/>
        </w:rPr>
      </w:pPr>
      <w:r w:rsidRPr="00B72B73">
        <w:rPr>
          <w:sz w:val="32"/>
          <w:lang w:val="en-US"/>
        </w:rPr>
        <w:t>About DBTEST</w:t>
      </w:r>
    </w:p>
    <w:p w:rsidR="00B72B73" w:rsidRDefault="00752095" w:rsidP="00752095">
      <w:pPr>
        <w:rPr>
          <w:lang w:val="en-US"/>
        </w:rPr>
      </w:pPr>
      <w:r w:rsidRPr="00752095">
        <w:rPr>
          <w:lang w:val="en-US"/>
        </w:rPr>
        <w:t xml:space="preserve">We will revive the Workshop on Testing Database Systems (DBTEST). </w:t>
      </w:r>
    </w:p>
    <w:p w:rsidR="00752095" w:rsidRDefault="00752095" w:rsidP="00752095">
      <w:pPr>
        <w:rPr>
          <w:lang w:val="en-US"/>
        </w:rPr>
      </w:pPr>
      <w:r w:rsidRPr="00752095">
        <w:rPr>
          <w:lang w:val="en-US"/>
        </w:rPr>
        <w:t>We believe that there is the need and interest for discussing topics that are related to testing database management systems but also data-intensive systems in general. Specifically, emerging new technologies such as Non-Volatile Memory impose new challenges (e.g., avoiding persistent memory leaks and partial writes), and novel system designs including FPGAs, GPUs, and RDMA call for additional a</w:t>
      </w:r>
      <w:r>
        <w:rPr>
          <w:lang w:val="en-US"/>
        </w:rPr>
        <w:t>ttention and sophistication.</w:t>
      </w:r>
    </w:p>
    <w:p w:rsidR="00B72B73" w:rsidRPr="00B72B73" w:rsidRDefault="00B72B73" w:rsidP="00752095">
      <w:pPr>
        <w:rPr>
          <w:lang w:val="en-US"/>
        </w:rPr>
      </w:pPr>
      <w:r>
        <w:rPr>
          <w:lang w:val="en-US"/>
        </w:rPr>
        <w:t xml:space="preserve">The program of the workshop </w:t>
      </w:r>
      <w:r w:rsidR="00222882">
        <w:rPr>
          <w:lang w:val="en-US"/>
        </w:rPr>
        <w:t xml:space="preserve">addresses </w:t>
      </w:r>
      <w:r w:rsidRPr="00B72B73">
        <w:rPr>
          <w:lang w:val="en-US"/>
        </w:rPr>
        <w:t>system developers from industry and academia.</w:t>
      </w:r>
    </w:p>
    <w:p w:rsidR="00752095" w:rsidRPr="00752095" w:rsidRDefault="00752095" w:rsidP="00752095">
      <w:pPr>
        <w:spacing w:after="0"/>
        <w:rPr>
          <w:lang w:val="en-US"/>
        </w:rPr>
      </w:pPr>
      <w:r w:rsidRPr="00752095">
        <w:rPr>
          <w:lang w:val="en-US"/>
        </w:rPr>
        <w:t>The workshop focusses on the following topics:</w:t>
      </w:r>
    </w:p>
    <w:p w:rsidR="00752095" w:rsidRPr="00752095" w:rsidRDefault="00752095" w:rsidP="00752095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752095">
        <w:rPr>
          <w:lang w:val="en-US"/>
        </w:rPr>
        <w:t>Testing of database systems, storage services</w:t>
      </w:r>
      <w:r w:rsidRPr="00752095">
        <w:rPr>
          <w:lang w:val="en-US"/>
        </w:rPr>
        <w:t>, and database applications</w:t>
      </w:r>
    </w:p>
    <w:p w:rsidR="00752095" w:rsidRPr="00752095" w:rsidRDefault="00752095" w:rsidP="00752095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752095">
        <w:rPr>
          <w:lang w:val="en-US"/>
        </w:rPr>
        <w:t>Testing of database systems using novel hardware and software technology (non-volatile memory, har</w:t>
      </w:r>
      <w:r w:rsidRPr="00752095">
        <w:rPr>
          <w:lang w:val="en-US"/>
        </w:rPr>
        <w:t>dware transactional memory)</w:t>
      </w:r>
    </w:p>
    <w:p w:rsidR="00752095" w:rsidRPr="00752095" w:rsidRDefault="00752095" w:rsidP="00752095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752095">
        <w:rPr>
          <w:lang w:val="en-US"/>
        </w:rPr>
        <w:t>Testing heterogeneous systems with hardware accelerat</w:t>
      </w:r>
      <w:r w:rsidRPr="00752095">
        <w:rPr>
          <w:lang w:val="en-US"/>
        </w:rPr>
        <w:t>ors (GPUs, FPGAs, ASICs, …)</w:t>
      </w:r>
    </w:p>
    <w:p w:rsidR="00752095" w:rsidRPr="00752095" w:rsidRDefault="00752095" w:rsidP="00752095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752095">
        <w:rPr>
          <w:lang w:val="en-US"/>
        </w:rPr>
        <w:t>Testing distr</w:t>
      </w:r>
      <w:r w:rsidRPr="00752095">
        <w:rPr>
          <w:lang w:val="en-US"/>
        </w:rPr>
        <w:t>ibuted and big data systems</w:t>
      </w:r>
    </w:p>
    <w:p w:rsidR="00752095" w:rsidRPr="00752095" w:rsidRDefault="00752095" w:rsidP="00752095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752095">
        <w:rPr>
          <w:lang w:val="en-US"/>
        </w:rPr>
        <w:t>Testi</w:t>
      </w:r>
      <w:r w:rsidRPr="00752095">
        <w:rPr>
          <w:lang w:val="en-US"/>
        </w:rPr>
        <w:t>ng machine learning systems</w:t>
      </w:r>
    </w:p>
    <w:p w:rsidR="00752095" w:rsidRDefault="00752095" w:rsidP="00752095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752095">
        <w:rPr>
          <w:lang w:val="en-US"/>
        </w:rPr>
        <w:t xml:space="preserve">War </w:t>
      </w:r>
      <w:r w:rsidRPr="00752095">
        <w:rPr>
          <w:lang w:val="en-US"/>
        </w:rPr>
        <w:t>stories and lessons learned</w:t>
      </w:r>
    </w:p>
    <w:p w:rsidR="00752095" w:rsidRDefault="00752095" w:rsidP="00752095">
      <w:pPr>
        <w:spacing w:after="0"/>
        <w:rPr>
          <w:lang w:val="en-US"/>
        </w:rPr>
      </w:pPr>
    </w:p>
    <w:p w:rsidR="00752095" w:rsidRDefault="00752095" w:rsidP="00752095">
      <w:pPr>
        <w:spacing w:after="0"/>
        <w:rPr>
          <w:lang w:val="en-US"/>
        </w:rPr>
      </w:pPr>
    </w:p>
    <w:p w:rsidR="00752095" w:rsidRDefault="006C1659" w:rsidP="00752095">
      <w:pPr>
        <w:spacing w:after="0"/>
        <w:rPr>
          <w:sz w:val="32"/>
          <w:lang w:val="en-US"/>
        </w:rPr>
      </w:pPr>
      <w:r w:rsidRPr="00402934">
        <w:rPr>
          <w:sz w:val="32"/>
          <w:lang w:val="en-US"/>
        </w:rPr>
        <w:t>Organization</w:t>
      </w:r>
    </w:p>
    <w:p w:rsidR="00402934" w:rsidRDefault="00402934" w:rsidP="00752095">
      <w:pPr>
        <w:spacing w:after="0"/>
        <w:rPr>
          <w:sz w:val="24"/>
          <w:lang w:val="en-US"/>
        </w:rPr>
      </w:pPr>
      <w:r w:rsidRPr="00402934">
        <w:rPr>
          <w:sz w:val="24"/>
          <w:lang w:val="en-US"/>
        </w:rPr>
        <w:t>Workshop Chair:</w:t>
      </w:r>
      <w:r>
        <w:rPr>
          <w:sz w:val="24"/>
          <w:lang w:val="en-US"/>
        </w:rPr>
        <w:t xml:space="preserve"> </w:t>
      </w:r>
    </w:p>
    <w:p w:rsidR="00402934" w:rsidRPr="00402934" w:rsidRDefault="00402934" w:rsidP="00402934">
      <w:pPr>
        <w:pStyle w:val="Listenabsatz"/>
        <w:numPr>
          <w:ilvl w:val="0"/>
          <w:numId w:val="3"/>
        </w:numPr>
        <w:spacing w:after="0"/>
        <w:rPr>
          <w:sz w:val="24"/>
        </w:rPr>
      </w:pPr>
      <w:r w:rsidRPr="00402934">
        <w:rPr>
          <w:sz w:val="24"/>
        </w:rPr>
        <w:t>Carsten Binnig (TU Darmstadt, Germany)</w:t>
      </w:r>
    </w:p>
    <w:p w:rsidR="00402934" w:rsidRDefault="00402934" w:rsidP="00752095">
      <w:pPr>
        <w:spacing w:after="0"/>
        <w:rPr>
          <w:sz w:val="24"/>
          <w:lang w:val="en-US"/>
        </w:rPr>
      </w:pPr>
      <w:r w:rsidRPr="00402934">
        <w:rPr>
          <w:sz w:val="24"/>
          <w:lang w:val="en-US"/>
        </w:rPr>
        <w:t>Co-Chairs:</w:t>
      </w:r>
      <w:r>
        <w:rPr>
          <w:sz w:val="24"/>
          <w:lang w:val="en-US"/>
        </w:rPr>
        <w:t xml:space="preserve"> </w:t>
      </w:r>
    </w:p>
    <w:p w:rsidR="00402934" w:rsidRPr="00402934" w:rsidRDefault="00402934" w:rsidP="00402934">
      <w:pPr>
        <w:pStyle w:val="Listenabsatz"/>
        <w:numPr>
          <w:ilvl w:val="0"/>
          <w:numId w:val="2"/>
        </w:numPr>
        <w:spacing w:after="0"/>
        <w:rPr>
          <w:sz w:val="24"/>
          <w:lang w:val="en-US"/>
        </w:rPr>
      </w:pPr>
      <w:r w:rsidRPr="00402934">
        <w:rPr>
          <w:sz w:val="24"/>
          <w:lang w:val="en-US"/>
        </w:rPr>
        <w:t xml:space="preserve">Alexander </w:t>
      </w:r>
      <w:proofErr w:type="spellStart"/>
      <w:r w:rsidRPr="00402934">
        <w:rPr>
          <w:sz w:val="24"/>
          <w:lang w:val="en-US"/>
        </w:rPr>
        <w:t>Böhm</w:t>
      </w:r>
      <w:proofErr w:type="spellEnd"/>
      <w:r w:rsidRPr="00402934">
        <w:rPr>
          <w:sz w:val="24"/>
          <w:lang w:val="en-US"/>
        </w:rPr>
        <w:t xml:space="preserve"> (SAP SE, Germany)</w:t>
      </w:r>
    </w:p>
    <w:p w:rsidR="00402934" w:rsidRPr="00402934" w:rsidRDefault="00402934" w:rsidP="00402934">
      <w:pPr>
        <w:pStyle w:val="Listenabsatz"/>
        <w:numPr>
          <w:ilvl w:val="0"/>
          <w:numId w:val="2"/>
        </w:numPr>
        <w:spacing w:after="0"/>
        <w:rPr>
          <w:sz w:val="24"/>
        </w:rPr>
      </w:pPr>
      <w:r w:rsidRPr="00402934">
        <w:rPr>
          <w:sz w:val="24"/>
        </w:rPr>
        <w:t>Tilmann Rabl (TU Berlin, Germany)</w:t>
      </w:r>
    </w:p>
    <w:sectPr w:rsidR="00402934" w:rsidRPr="004029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2369"/>
    <w:multiLevelType w:val="hybridMultilevel"/>
    <w:tmpl w:val="60A4C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354EA"/>
    <w:multiLevelType w:val="hybridMultilevel"/>
    <w:tmpl w:val="A55A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C2897"/>
    <w:multiLevelType w:val="hybridMultilevel"/>
    <w:tmpl w:val="A060F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95"/>
    <w:rsid w:val="00222882"/>
    <w:rsid w:val="00402934"/>
    <w:rsid w:val="006C1659"/>
    <w:rsid w:val="00752095"/>
    <w:rsid w:val="00A3155D"/>
    <w:rsid w:val="00B72B73"/>
    <w:rsid w:val="00F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02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2095"/>
    <w:pPr>
      <w:ind w:left="720"/>
      <w:contextualSpacing/>
    </w:pPr>
  </w:style>
  <w:style w:type="paragraph" w:customStyle="1" w:styleId="Default">
    <w:name w:val="Default"/>
    <w:rsid w:val="004029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293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02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2095"/>
    <w:pPr>
      <w:ind w:left="720"/>
      <w:contextualSpacing/>
    </w:pPr>
  </w:style>
  <w:style w:type="paragraph" w:customStyle="1" w:styleId="Default">
    <w:name w:val="Default"/>
    <w:rsid w:val="004029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293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Forster</dc:creator>
  <cp:lastModifiedBy>Kerstin Forster</cp:lastModifiedBy>
  <cp:revision>3</cp:revision>
  <dcterms:created xsi:type="dcterms:W3CDTF">2017-10-26T09:12:00Z</dcterms:created>
  <dcterms:modified xsi:type="dcterms:W3CDTF">2017-10-26T09:33:00Z</dcterms:modified>
</cp:coreProperties>
</file>